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3CB5CF" w14:textId="77777777" w:rsidR="00873D25" w:rsidRPr="00873D25" w:rsidRDefault="00873D25" w:rsidP="00873D25">
      <w:pPr>
        <w:rPr>
          <w:rStyle w:val="Fett"/>
          <w:rFonts w:ascii="Times New Roman" w:eastAsia="Times New Roman" w:hAnsi="Times New Roman" w:cs="Times New Roman"/>
          <w:sz w:val="24"/>
          <w:szCs w:val="24"/>
          <w:lang w:eastAsia="de-DE"/>
        </w:rPr>
      </w:pPr>
      <w:r w:rsidRPr="00873D25">
        <w:rPr>
          <w:rStyle w:val="Fett"/>
          <w:rFonts w:ascii="Times New Roman" w:eastAsia="Times New Roman" w:hAnsi="Times New Roman" w:cs="Times New Roman"/>
          <w:sz w:val="24"/>
          <w:szCs w:val="24"/>
          <w:lang w:eastAsia="de-DE"/>
        </w:rPr>
        <w:t>Geboren in Märstetten (TG).</w:t>
      </w:r>
    </w:p>
    <w:p w14:paraId="7D17B8B0" w14:textId="77777777" w:rsidR="00873D25" w:rsidRPr="00873D25" w:rsidRDefault="00873D25" w:rsidP="00873D25">
      <w:pPr>
        <w:rPr>
          <w:rStyle w:val="Fett"/>
          <w:rFonts w:ascii="Times New Roman" w:eastAsia="Times New Roman" w:hAnsi="Times New Roman" w:cs="Times New Roman"/>
          <w:sz w:val="24"/>
          <w:szCs w:val="24"/>
          <w:lang w:eastAsia="de-DE"/>
        </w:rPr>
      </w:pPr>
    </w:p>
    <w:p w14:paraId="54940FBE" w14:textId="121526C2" w:rsidR="003222A6" w:rsidRPr="00873D25" w:rsidRDefault="00873D25" w:rsidP="00873D25">
      <w:pPr>
        <w:rPr>
          <w:lang w:val="de-CH"/>
        </w:rPr>
      </w:pPr>
      <w:r w:rsidRPr="00873D25">
        <w:rPr>
          <w:rStyle w:val="Fett"/>
          <w:rFonts w:ascii="Times New Roman" w:eastAsia="Times New Roman" w:hAnsi="Times New Roman" w:cs="Times New Roman"/>
          <w:sz w:val="24"/>
          <w:szCs w:val="24"/>
          <w:lang w:eastAsia="de-DE"/>
        </w:rPr>
        <w:t xml:space="preserve">Katja Hess begann ihren Violinunterricht im Alter von fünf Jahren bei Werner Goos. Weitere Stationen ihrer Ausbildung waren Aida </w:t>
      </w:r>
      <w:proofErr w:type="spellStart"/>
      <w:r w:rsidRPr="00873D25">
        <w:rPr>
          <w:rStyle w:val="Fett"/>
          <w:rFonts w:ascii="Times New Roman" w:eastAsia="Times New Roman" w:hAnsi="Times New Roman" w:cs="Times New Roman"/>
          <w:sz w:val="24"/>
          <w:szCs w:val="24"/>
          <w:lang w:eastAsia="de-DE"/>
        </w:rPr>
        <w:t>Piraccini</w:t>
      </w:r>
      <w:proofErr w:type="spellEnd"/>
      <w:r w:rsidRPr="00873D25">
        <w:rPr>
          <w:rStyle w:val="Fett"/>
          <w:rFonts w:ascii="Times New Roman" w:eastAsia="Times New Roman" w:hAnsi="Times New Roman" w:cs="Times New Roman"/>
          <w:sz w:val="24"/>
          <w:szCs w:val="24"/>
          <w:lang w:eastAsia="de-DE"/>
        </w:rPr>
        <w:t xml:space="preserve">-Stucki und Rudolf </w:t>
      </w:r>
      <w:proofErr w:type="spellStart"/>
      <w:r w:rsidRPr="00873D25">
        <w:rPr>
          <w:rStyle w:val="Fett"/>
          <w:rFonts w:ascii="Times New Roman" w:eastAsia="Times New Roman" w:hAnsi="Times New Roman" w:cs="Times New Roman"/>
          <w:sz w:val="24"/>
          <w:szCs w:val="24"/>
          <w:lang w:eastAsia="de-DE"/>
        </w:rPr>
        <w:t>Koelman</w:t>
      </w:r>
      <w:proofErr w:type="spellEnd"/>
      <w:r w:rsidRPr="00873D25">
        <w:rPr>
          <w:rStyle w:val="Fett"/>
          <w:rFonts w:ascii="Times New Roman" w:eastAsia="Times New Roman" w:hAnsi="Times New Roman" w:cs="Times New Roman"/>
          <w:sz w:val="24"/>
          <w:szCs w:val="24"/>
          <w:lang w:eastAsia="de-DE"/>
        </w:rPr>
        <w:t xml:space="preserve"> am Konservatorium Winterthur. Im Jahr 2000 erlangte sie mit dem TRIO ARTEMIS das Konzertdiplom an der Zürcher Hochschule der Künste. Katja Hess besuchte u.a. Meisterkurse beim Carmina Quartett und bei Wolfgang Schneiderhan. Einen </w:t>
      </w:r>
      <w:proofErr w:type="spellStart"/>
      <w:r w:rsidRPr="00873D25">
        <w:rPr>
          <w:rStyle w:val="Fett"/>
          <w:rFonts w:ascii="Times New Roman" w:eastAsia="Times New Roman" w:hAnsi="Times New Roman" w:cs="Times New Roman"/>
          <w:sz w:val="24"/>
          <w:szCs w:val="24"/>
          <w:lang w:eastAsia="de-DE"/>
        </w:rPr>
        <w:t>äusserst</w:t>
      </w:r>
      <w:proofErr w:type="spellEnd"/>
      <w:r w:rsidRPr="00873D25">
        <w:rPr>
          <w:rStyle w:val="Fett"/>
          <w:rFonts w:ascii="Times New Roman" w:eastAsia="Times New Roman" w:hAnsi="Times New Roman" w:cs="Times New Roman"/>
          <w:sz w:val="24"/>
          <w:szCs w:val="24"/>
          <w:lang w:eastAsia="de-DE"/>
        </w:rPr>
        <w:t xml:space="preserve"> wichtigen und nachhaltigen Einfluss auf ihre künstlerische Entwicklung hatten die </w:t>
      </w:r>
      <w:proofErr w:type="spellStart"/>
      <w:r w:rsidRPr="00873D25">
        <w:rPr>
          <w:rStyle w:val="Fett"/>
          <w:rFonts w:ascii="Times New Roman" w:eastAsia="Times New Roman" w:hAnsi="Times New Roman" w:cs="Times New Roman"/>
          <w:sz w:val="24"/>
          <w:szCs w:val="24"/>
          <w:lang w:eastAsia="de-DE"/>
        </w:rPr>
        <w:t>abschliessenden</w:t>
      </w:r>
      <w:proofErr w:type="spellEnd"/>
      <w:r w:rsidRPr="00873D25">
        <w:rPr>
          <w:rStyle w:val="Fett"/>
          <w:rFonts w:ascii="Times New Roman" w:eastAsia="Times New Roman" w:hAnsi="Times New Roman" w:cs="Times New Roman"/>
          <w:sz w:val="24"/>
          <w:szCs w:val="24"/>
          <w:lang w:eastAsia="de-DE"/>
        </w:rPr>
        <w:t xml:space="preserve"> Studien bei Professor Boris </w:t>
      </w:r>
      <w:proofErr w:type="spellStart"/>
      <w:r w:rsidRPr="00873D25">
        <w:rPr>
          <w:rStyle w:val="Fett"/>
          <w:rFonts w:ascii="Times New Roman" w:eastAsia="Times New Roman" w:hAnsi="Times New Roman" w:cs="Times New Roman"/>
          <w:sz w:val="24"/>
          <w:szCs w:val="24"/>
          <w:lang w:eastAsia="de-DE"/>
        </w:rPr>
        <w:t>Kuschnir</w:t>
      </w:r>
      <w:proofErr w:type="spellEnd"/>
      <w:r w:rsidRPr="00873D25">
        <w:rPr>
          <w:rStyle w:val="Fett"/>
          <w:rFonts w:ascii="Times New Roman" w:eastAsia="Times New Roman" w:hAnsi="Times New Roman" w:cs="Times New Roman"/>
          <w:sz w:val="24"/>
          <w:szCs w:val="24"/>
          <w:lang w:eastAsia="de-DE"/>
        </w:rPr>
        <w:t xml:space="preserve"> am Bruckner Konservatorium in Linz und Wien. Katja Hess wurde mehrfach ausgezeichnet; unter anderem mit dem Kulturförderpreis des Kantons Thurgau. Ihre rege Konzerttätigkeit führte sie in die USA, Japan und Südamerika. Katja Hess konzertierte dabei u.a. in der Izumi Hall Osaka, der Mirai Hall Yokohama, dem </w:t>
      </w:r>
      <w:proofErr w:type="spellStart"/>
      <w:r w:rsidRPr="00873D25">
        <w:rPr>
          <w:rStyle w:val="Fett"/>
          <w:rFonts w:ascii="Times New Roman" w:eastAsia="Times New Roman" w:hAnsi="Times New Roman" w:cs="Times New Roman"/>
          <w:sz w:val="24"/>
          <w:szCs w:val="24"/>
          <w:lang w:eastAsia="de-DE"/>
        </w:rPr>
        <w:t>Theatro</w:t>
      </w:r>
      <w:proofErr w:type="spellEnd"/>
      <w:r w:rsidRPr="00873D25">
        <w:rPr>
          <w:rStyle w:val="Fett"/>
          <w:rFonts w:ascii="Times New Roman" w:eastAsia="Times New Roman" w:hAnsi="Times New Roman" w:cs="Times New Roman"/>
          <w:sz w:val="24"/>
          <w:szCs w:val="24"/>
          <w:lang w:eastAsia="de-DE"/>
        </w:rPr>
        <w:t xml:space="preserve"> El </w:t>
      </w:r>
      <w:proofErr w:type="spellStart"/>
      <w:r w:rsidRPr="00873D25">
        <w:rPr>
          <w:rStyle w:val="Fett"/>
          <w:rFonts w:ascii="Times New Roman" w:eastAsia="Times New Roman" w:hAnsi="Times New Roman" w:cs="Times New Roman"/>
          <w:sz w:val="24"/>
          <w:szCs w:val="24"/>
          <w:lang w:eastAsia="de-DE"/>
        </w:rPr>
        <w:t>Circulo</w:t>
      </w:r>
      <w:proofErr w:type="spellEnd"/>
      <w:r w:rsidRPr="00873D25">
        <w:rPr>
          <w:rStyle w:val="Fett"/>
          <w:rFonts w:ascii="Times New Roman" w:eastAsia="Times New Roman" w:hAnsi="Times New Roman" w:cs="Times New Roman"/>
          <w:sz w:val="24"/>
          <w:szCs w:val="24"/>
          <w:lang w:eastAsia="de-DE"/>
        </w:rPr>
        <w:t xml:space="preserve"> Rosario, im Musikverein Wien und an den Bregenzer Festspielen. Höhepunkte waren die Aufführungen von Ludwig van Beethovens Tripelkonzert im Kongress- und Kulturzentrum KKL Luzern , sowie im Nikolaisaal Potsdam.</w:t>
      </w:r>
    </w:p>
    <w:sectPr w:rsidR="003222A6" w:rsidRPr="00873D25" w:rsidSect="004566A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D3540E"/>
    <w:rsid w:val="00120848"/>
    <w:rsid w:val="001E16BC"/>
    <w:rsid w:val="002E54A4"/>
    <w:rsid w:val="003222A6"/>
    <w:rsid w:val="004566A6"/>
    <w:rsid w:val="00652BB0"/>
    <w:rsid w:val="00873D25"/>
    <w:rsid w:val="00D3540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D917C"/>
  <w15:docId w15:val="{6338134F-462B-4F80-8134-4B7003D85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3222A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D3540E"/>
    <w:pPr>
      <w:spacing w:before="100" w:beforeAutospacing="1" w:after="100" w:afterAutospacing="1"/>
    </w:pPr>
    <w:rPr>
      <w:rFonts w:ascii="Times New Roman" w:eastAsia="Times New Roman" w:hAnsi="Times New Roman" w:cs="Times New Roman"/>
      <w:sz w:val="24"/>
      <w:szCs w:val="24"/>
      <w:lang w:eastAsia="de-DE"/>
    </w:rPr>
  </w:style>
  <w:style w:type="character" w:styleId="Fett">
    <w:name w:val="Strong"/>
    <w:basedOn w:val="Absatz-Standardschriftart"/>
    <w:uiPriority w:val="22"/>
    <w:qFormat/>
    <w:rsid w:val="00D354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04470">
      <w:bodyDiv w:val="1"/>
      <w:marLeft w:val="0"/>
      <w:marRight w:val="0"/>
      <w:marTop w:val="0"/>
      <w:marBottom w:val="0"/>
      <w:divBdr>
        <w:top w:val="none" w:sz="0" w:space="0" w:color="auto"/>
        <w:left w:val="none" w:sz="0" w:space="0" w:color="auto"/>
        <w:bottom w:val="none" w:sz="0" w:space="0" w:color="auto"/>
        <w:right w:val="none" w:sz="0" w:space="0" w:color="auto"/>
      </w:divBdr>
      <w:divsChild>
        <w:div w:id="1143545832">
          <w:marLeft w:val="0"/>
          <w:marRight w:val="0"/>
          <w:marTop w:val="0"/>
          <w:marBottom w:val="0"/>
          <w:divBdr>
            <w:top w:val="none" w:sz="0" w:space="0" w:color="auto"/>
            <w:left w:val="none" w:sz="0" w:space="0" w:color="auto"/>
            <w:bottom w:val="none" w:sz="0" w:space="0" w:color="auto"/>
            <w:right w:val="none" w:sz="0" w:space="0" w:color="auto"/>
          </w:divBdr>
          <w:divsChild>
            <w:div w:id="1105034424">
              <w:marLeft w:val="0"/>
              <w:marRight w:val="0"/>
              <w:marTop w:val="0"/>
              <w:marBottom w:val="0"/>
              <w:divBdr>
                <w:top w:val="none" w:sz="0" w:space="0" w:color="auto"/>
                <w:left w:val="none" w:sz="0" w:space="0" w:color="auto"/>
                <w:bottom w:val="none" w:sz="0" w:space="0" w:color="auto"/>
                <w:right w:val="none" w:sz="0" w:space="0" w:color="auto"/>
              </w:divBdr>
              <w:divsChild>
                <w:div w:id="2059279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82409">
      <w:bodyDiv w:val="1"/>
      <w:marLeft w:val="0"/>
      <w:marRight w:val="0"/>
      <w:marTop w:val="0"/>
      <w:marBottom w:val="0"/>
      <w:divBdr>
        <w:top w:val="none" w:sz="0" w:space="0" w:color="auto"/>
        <w:left w:val="none" w:sz="0" w:space="0" w:color="auto"/>
        <w:bottom w:val="none" w:sz="0" w:space="0" w:color="auto"/>
        <w:right w:val="none" w:sz="0" w:space="0" w:color="auto"/>
      </w:divBdr>
    </w:div>
    <w:div w:id="1670984482">
      <w:bodyDiv w:val="1"/>
      <w:marLeft w:val="0"/>
      <w:marRight w:val="0"/>
      <w:marTop w:val="0"/>
      <w:marBottom w:val="0"/>
      <w:divBdr>
        <w:top w:val="none" w:sz="0" w:space="0" w:color="auto"/>
        <w:left w:val="none" w:sz="0" w:space="0" w:color="auto"/>
        <w:bottom w:val="none" w:sz="0" w:space="0" w:color="auto"/>
        <w:right w:val="none" w:sz="0" w:space="0" w:color="auto"/>
      </w:divBdr>
      <w:divsChild>
        <w:div w:id="1043868320">
          <w:marLeft w:val="0"/>
          <w:marRight w:val="0"/>
          <w:marTop w:val="0"/>
          <w:marBottom w:val="0"/>
          <w:divBdr>
            <w:top w:val="none" w:sz="0" w:space="0" w:color="auto"/>
            <w:left w:val="none" w:sz="0" w:space="0" w:color="auto"/>
            <w:bottom w:val="none" w:sz="0" w:space="0" w:color="auto"/>
            <w:right w:val="none" w:sz="0" w:space="0" w:color="auto"/>
          </w:divBdr>
        </w:div>
      </w:divsChild>
    </w:div>
    <w:div w:id="1755661805">
      <w:bodyDiv w:val="1"/>
      <w:marLeft w:val="0"/>
      <w:marRight w:val="0"/>
      <w:marTop w:val="0"/>
      <w:marBottom w:val="0"/>
      <w:divBdr>
        <w:top w:val="none" w:sz="0" w:space="0" w:color="auto"/>
        <w:left w:val="none" w:sz="0" w:space="0" w:color="auto"/>
        <w:bottom w:val="none" w:sz="0" w:space="0" w:color="auto"/>
        <w:right w:val="none" w:sz="0" w:space="0" w:color="auto"/>
      </w:divBdr>
      <w:divsChild>
        <w:div w:id="18029619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151</Words>
  <Characters>955</Characters>
  <Application>Microsoft Office Word</Application>
  <DocSecurity>0</DocSecurity>
  <Lines>7</Lines>
  <Paragraphs>2</Paragraphs>
  <ScaleCrop>false</ScaleCrop>
  <Company>Acer</Company>
  <LinksUpToDate>false</LinksUpToDate>
  <CharactersWithSpaces>1104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Valued Acer Customer</dc:creator>
  <cp:keywords/>
  <dc:description/>
  <cp:lastModifiedBy>Martin Landolt</cp:lastModifiedBy>
  <cp:revision>4</cp:revision>
  <dcterms:created xsi:type="dcterms:W3CDTF">2016-11-13T15:21:00Z</dcterms:created>
  <dcterms:modified xsi:type="dcterms:W3CDTF">2024-03-06T09:05:00Z</dcterms:modified>
</cp:coreProperties>
</file>